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12" w:rsidRDefault="00BE7012" w:rsidP="00BE70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</w:pPr>
      <w:r w:rsidRPr="00BE7012">
        <w:rPr>
          <w:rFonts w:ascii="Times New Roman" w:eastAsia="Times New Roman" w:hAnsi="Times New Roman" w:cs="Times New Roman"/>
          <w:sz w:val="24"/>
          <w:szCs w:val="24"/>
        </w:rPr>
        <w:t>На основу члана 1. слободне воље грађана, члана 2. здравог разума и члана 3. народног стрпљења које је истекло,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E7012">
        <w:rPr>
          <w:rFonts w:ascii="Times New Roman" w:eastAsia="Times New Roman" w:hAnsi="Times New Roman" w:cs="Times New Roman"/>
          <w:sz w:val="24"/>
          <w:szCs w:val="24"/>
        </w:rPr>
        <w:t>грађани Општине Инђија, дана _____. 2025. године, доносе:</w:t>
      </w:r>
      <w:r w:rsidR="00E4005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E7012" w:rsidRPr="00E40058" w:rsidRDefault="00E40058" w:rsidP="00E4005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40058">
        <w:rPr>
          <w:rFonts w:ascii="Times New Roman" w:hAnsi="Times New Roman" w:cs="Times New Roman"/>
          <w:b/>
          <w:sz w:val="32"/>
          <w:szCs w:val="32"/>
        </w:rPr>
        <w:t>ОДЛУКУ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E40058">
        <w:rPr>
          <w:rFonts w:ascii="Times New Roman" w:hAnsi="Times New Roman" w:cs="Times New Roman"/>
          <w:b/>
          <w:sz w:val="32"/>
          <w:szCs w:val="32"/>
        </w:rPr>
        <w:t xml:space="preserve">О РАСПИСИВАЊУ ИЗБОРА ЗА ЧЛАНОВЕ САВЕТА МЕСНЕ ЗАЈЕДНИЦЕ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ИНЂИЈА</w:t>
      </w:r>
      <w:r w:rsidRPr="00E40058">
        <w:rPr>
          <w:rFonts w:ascii="Times New Roman" w:hAnsi="Times New Roman" w:cs="Times New Roman"/>
          <w:b/>
          <w:sz w:val="32"/>
          <w:szCs w:val="32"/>
        </w:rPr>
        <w:t xml:space="preserve"> НА ТЕРИТОРИЈИ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ОПШТИНЕ ИНЂИЈА</w:t>
      </w:r>
    </w:p>
    <w:p w:rsidR="00BE7012" w:rsidRPr="00E40058" w:rsidRDefault="00D67594" w:rsidP="00BE7012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trong"/>
          <w:b/>
          <w:bCs/>
          <w:color w:val="000000" w:themeColor="text1"/>
        </w:rPr>
        <w:br/>
      </w:r>
      <w:r w:rsidR="00BE7012"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Члан 1.</w:t>
      </w:r>
    </w:p>
    <w:p w:rsidR="00142D59" w:rsidRDefault="00BE7012" w:rsidP="00142D59">
      <w:pPr>
        <w:pStyle w:val="NormalWeb"/>
        <w:ind w:firstLine="284"/>
        <w:rPr>
          <w:rStyle w:val="Strong"/>
          <w:lang w:val="sr-Cyrl-RS"/>
        </w:rPr>
      </w:pPr>
      <w:r>
        <w:t xml:space="preserve">Расписују се </w:t>
      </w:r>
      <w:r w:rsidR="00154564">
        <w:rPr>
          <w:rStyle w:val="Emphasis"/>
          <w:lang w:val="sr-Cyrl-RS"/>
        </w:rPr>
        <w:t>грађански</w:t>
      </w:r>
      <w:r>
        <w:rPr>
          <w:rStyle w:val="Emphasis"/>
        </w:rPr>
        <w:t>, али потпуно озбиљни</w:t>
      </w:r>
      <w:r>
        <w:t xml:space="preserve"> избори за чланове Савета месн</w:t>
      </w:r>
      <w:r>
        <w:rPr>
          <w:lang w:val="sr-Cyrl-RS"/>
        </w:rPr>
        <w:t>е</w:t>
      </w:r>
      <w:r>
        <w:t xml:space="preserve"> заједниц</w:t>
      </w:r>
      <w:r>
        <w:rPr>
          <w:lang w:val="sr-Cyrl-RS"/>
        </w:rPr>
        <w:t xml:space="preserve">е </w:t>
      </w:r>
      <w:r>
        <w:rPr>
          <w:rStyle w:val="Strong"/>
        </w:rPr>
        <w:t xml:space="preserve"> Инђија.</w:t>
      </w:r>
    </w:p>
    <w:p w:rsidR="00BE7012" w:rsidRDefault="00BE7012" w:rsidP="00142D59">
      <w:pPr>
        <w:pStyle w:val="NormalWeb"/>
        <w:ind w:firstLine="284"/>
      </w:pPr>
      <w:r>
        <w:t xml:space="preserve">Избори ће се одржати дана </w:t>
      </w:r>
      <w:r>
        <w:rPr>
          <w:rStyle w:val="Strong"/>
        </w:rPr>
        <w:t xml:space="preserve">______. 2025. </w:t>
      </w:r>
      <w:r w:rsidR="00DF6134">
        <w:rPr>
          <w:rStyle w:val="Strong"/>
          <w:lang w:val="sr-Cyrl-RS"/>
        </w:rPr>
        <w:t>г</w:t>
      </w:r>
      <w:r>
        <w:rPr>
          <w:rStyle w:val="Strong"/>
        </w:rPr>
        <w:t>одине</w:t>
      </w:r>
      <w:r>
        <w:t xml:space="preserve"> и </w:t>
      </w:r>
      <w:r w:rsidR="00DF6134">
        <w:rPr>
          <w:lang w:val="sr-Cyrl-RS"/>
        </w:rPr>
        <w:t xml:space="preserve">неће се одлагати ни дана јер </w:t>
      </w:r>
      <w:r w:rsidR="00154564">
        <w:rPr>
          <w:lang w:val="sr-Cyrl-RS"/>
        </w:rPr>
        <w:t>грађани држе до правне државе, озбиљнији су од тренутне локалне управе и не односе се према демократским принципима као дете према игрчки</w:t>
      </w:r>
      <w:r>
        <w:t>.</w:t>
      </w:r>
    </w:p>
    <w:p w:rsidR="00BE7012" w:rsidRDefault="00BE7012" w:rsidP="00142D59">
      <w:pPr>
        <w:pStyle w:val="NormalWeb"/>
        <w:ind w:firstLine="284"/>
      </w:pPr>
      <w:r>
        <w:t xml:space="preserve">Рок за подношење предлога кандидата је </w:t>
      </w:r>
      <w:r>
        <w:rPr>
          <w:rStyle w:val="Strong"/>
        </w:rPr>
        <w:t>______. 2025. године</w:t>
      </w:r>
      <w:r>
        <w:t xml:space="preserve">, </w:t>
      </w:r>
      <w:r>
        <w:rPr>
          <w:lang w:val="sr-Cyrl-RS"/>
        </w:rPr>
        <w:t>овај рок се може продужити једино у случају болести кандидата за коју мора имати оправдање од лекара</w:t>
      </w:r>
      <w:r w:rsidR="00F1725E">
        <w:rPr>
          <w:lang w:val="sr-Cyrl-RS"/>
        </w:rPr>
        <w:t xml:space="preserve"> а најкасније до </w:t>
      </w:r>
      <w:r w:rsidR="00F1725E">
        <w:rPr>
          <w:rStyle w:val="Strong"/>
        </w:rPr>
        <w:t>______. 2025. године</w:t>
      </w:r>
      <w:r>
        <w:t>.</w:t>
      </w:r>
    </w:p>
    <w:p w:rsidR="00BE7012" w:rsidRPr="00E40058" w:rsidRDefault="00BE7012" w:rsidP="00BE7012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Члан 2.</w:t>
      </w:r>
    </w:p>
    <w:p w:rsidR="00BE7012" w:rsidRDefault="00BE7012" w:rsidP="00142D59">
      <w:pPr>
        <w:pStyle w:val="NormalWeb"/>
        <w:ind w:firstLine="284"/>
      </w:pPr>
      <w:r>
        <w:t xml:space="preserve">Избори ће се спровести </w:t>
      </w:r>
      <w:r>
        <w:rPr>
          <w:rStyle w:val="Emphasis"/>
        </w:rPr>
        <w:t>на начин прописан добром вољом и грађанским духом</w:t>
      </w:r>
      <w:r>
        <w:t>, уз пуно поштовање изборних стандарда</w:t>
      </w:r>
      <w:r w:rsidR="00E40058">
        <w:rPr>
          <w:lang w:val="sr-Cyrl-RS"/>
        </w:rPr>
        <w:t>, процедура</w:t>
      </w:r>
      <w:r w:rsidR="00F1725E">
        <w:rPr>
          <w:lang w:val="sr-Cyrl-RS"/>
        </w:rPr>
        <w:t xml:space="preserve"> и</w:t>
      </w:r>
      <w:r>
        <w:t xml:space="preserve"> транспарентност</w:t>
      </w:r>
      <w:r w:rsidR="00F1725E">
        <w:rPr>
          <w:lang w:val="sr-Cyrl-RS"/>
        </w:rPr>
        <w:t>и</w:t>
      </w:r>
      <w:r>
        <w:t>, осмех</w:t>
      </w:r>
      <w:r w:rsidR="00F1725E">
        <w:rPr>
          <w:lang w:val="sr-Cyrl-RS"/>
        </w:rPr>
        <w:t>е</w:t>
      </w:r>
      <w:r>
        <w:t xml:space="preserve"> и </w:t>
      </w:r>
      <w:r w:rsidR="00F1725E">
        <w:rPr>
          <w:lang w:val="sr-Cyrl-RS"/>
        </w:rPr>
        <w:t>демократском атмосфером</w:t>
      </w:r>
      <w:r>
        <w:t>.</w:t>
      </w:r>
    </w:p>
    <w:p w:rsidR="00BE7012" w:rsidRDefault="00BE7012" w:rsidP="00142D59">
      <w:pPr>
        <w:pStyle w:val="NormalWeb"/>
        <w:ind w:firstLine="284"/>
      </w:pPr>
      <w:r>
        <w:t>У Савет Месн</w:t>
      </w:r>
      <w:r>
        <w:rPr>
          <w:lang w:val="sr-Cyrl-RS"/>
        </w:rPr>
        <w:t>е</w:t>
      </w:r>
      <w:r>
        <w:t xml:space="preserve"> заједниц</w:t>
      </w:r>
      <w:r>
        <w:rPr>
          <w:lang w:val="sr-Cyrl-RS"/>
        </w:rPr>
        <w:t>е</w:t>
      </w:r>
      <w:r>
        <w:t xml:space="preserve"> бира се</w:t>
      </w:r>
      <w:r w:rsidR="00F1725E">
        <w:rPr>
          <w:lang w:val="sr-Cyrl-RS"/>
        </w:rPr>
        <w:t xml:space="preserve"> састав од </w:t>
      </w:r>
      <w:r w:rsidR="00813A74" w:rsidRPr="001016AD">
        <w:rPr>
          <w:b/>
          <w:lang w:val="sr-Cyrl-RS"/>
        </w:rPr>
        <w:t>пет</w:t>
      </w:r>
      <w:r w:rsidR="00813A74">
        <w:rPr>
          <w:lang w:val="sr-Cyrl-RS"/>
        </w:rPr>
        <w:t xml:space="preserve"> чланова</w:t>
      </w:r>
      <w:r>
        <w:t xml:space="preserve"> јер</w:t>
      </w:r>
      <w:r w:rsidR="007E57DD">
        <w:rPr>
          <w:lang w:val="sr-Cyrl-RS"/>
        </w:rPr>
        <w:t>, за разлику од постојећег,</w:t>
      </w:r>
      <w:r>
        <w:t xml:space="preserve"> </w:t>
      </w:r>
      <w:r w:rsidR="007E57DD">
        <w:rPr>
          <w:lang w:val="sr-Cyrl-RS"/>
        </w:rPr>
        <w:t>грађани</w:t>
      </w:r>
      <w:r w:rsidR="00154564">
        <w:rPr>
          <w:lang w:val="sr-Cyrl-RS"/>
        </w:rPr>
        <w:t>ма је потребан</w:t>
      </w:r>
      <w:r w:rsidR="00813A74">
        <w:rPr>
          <w:lang w:val="sr-Cyrl-RS"/>
        </w:rPr>
        <w:t xml:space="preserve"> оптимиз</w:t>
      </w:r>
      <w:r w:rsidR="007E57DD">
        <w:rPr>
          <w:lang w:val="sr-Cyrl-RS"/>
        </w:rPr>
        <w:t>овани систем</w:t>
      </w:r>
      <w:r>
        <w:t>.</w:t>
      </w:r>
    </w:p>
    <w:p w:rsidR="00BE7012" w:rsidRPr="00E40058" w:rsidRDefault="00BE7012" w:rsidP="00BE7012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Члан 3.</w:t>
      </w:r>
    </w:p>
    <w:p w:rsidR="00BE7012" w:rsidRDefault="00BE7012" w:rsidP="00142D59">
      <w:pPr>
        <w:pStyle w:val="NormalWeb"/>
        <w:ind w:firstLine="284"/>
      </w:pPr>
      <w:r>
        <w:t>Право предлагања кандидата имају сви грађани који живе у својој Месној заједници, воле је, и нису се иселили због недостатка смисла.</w:t>
      </w:r>
    </w:p>
    <w:p w:rsidR="00BE7012" w:rsidRPr="00C654C1" w:rsidRDefault="00BE7012" w:rsidP="00142D59">
      <w:pPr>
        <w:pStyle w:val="NormalWeb"/>
        <w:ind w:firstLine="284"/>
        <w:rPr>
          <w:lang w:val="sr-Cyrl-RS"/>
        </w:rPr>
      </w:pPr>
      <w:r>
        <w:t xml:space="preserve">Сваког кандидата мора да подржи одређени број грађана (који се </w:t>
      </w:r>
      <w:r>
        <w:rPr>
          <w:rStyle w:val="Emphasis"/>
        </w:rPr>
        <w:t>заиста</w:t>
      </w:r>
      <w:r>
        <w:t xml:space="preserve"> потпишу својом руком):</w:t>
      </w:r>
    </w:p>
    <w:p w:rsidR="00EB1755" w:rsidRPr="00EB1755" w:rsidRDefault="00BE7012" w:rsidP="00EB1755">
      <w:pPr>
        <w:pStyle w:val="NormalWeb"/>
        <w:numPr>
          <w:ilvl w:val="0"/>
          <w:numId w:val="1"/>
        </w:numPr>
      </w:pPr>
      <w:r>
        <w:t xml:space="preserve">за Инђију – </w:t>
      </w:r>
      <w:r w:rsidR="00426D8E">
        <w:rPr>
          <w:lang w:val="sr-Cyrl-RS"/>
        </w:rPr>
        <w:t>најмање</w:t>
      </w:r>
      <w:r w:rsidR="00426D8E">
        <w:t xml:space="preserve"> </w:t>
      </w:r>
      <w:r w:rsidR="00E40058">
        <w:rPr>
          <w:lang w:val="sr-Cyrl-RS"/>
        </w:rPr>
        <w:t xml:space="preserve">20 </w:t>
      </w:r>
      <w:r w:rsidR="00426D8E">
        <w:t xml:space="preserve">a </w:t>
      </w:r>
      <w:r w:rsidR="00426D8E">
        <w:rPr>
          <w:lang w:val="sr-Cyrl-RS"/>
        </w:rPr>
        <w:t xml:space="preserve">највише </w:t>
      </w:r>
      <w:r w:rsidR="00F1725E">
        <w:rPr>
          <w:lang w:val="sr-Cyrl-RS"/>
        </w:rPr>
        <w:t>по мери локалног ентузијазма, што више потписа, то више место на изборној листи</w:t>
      </w:r>
      <w:r>
        <w:t>,</w:t>
      </w:r>
      <w:r w:rsidR="00EB1755">
        <w:rPr>
          <w:lang w:val="sr-Cyrl-RS"/>
        </w:rPr>
        <w:t xml:space="preserve"> </w:t>
      </w:r>
      <w:r w:rsidR="007E57DD">
        <w:rPr>
          <w:lang w:val="sr-Cyrl-RS"/>
        </w:rPr>
        <w:t>кандидати пријављени</w:t>
      </w:r>
      <w:r w:rsidR="00EB1755">
        <w:rPr>
          <w:lang w:val="sr-Cyrl-RS"/>
        </w:rPr>
        <w:t xml:space="preserve"> након првог рока за пријаву </w:t>
      </w:r>
      <w:r w:rsidR="007E57DD">
        <w:rPr>
          <w:lang w:val="sr-Cyrl-RS"/>
        </w:rPr>
        <w:t>ће бити испод по истом систему.</w:t>
      </w:r>
    </w:p>
    <w:p w:rsidR="00BE7012" w:rsidRDefault="00BE7012" w:rsidP="00142D59">
      <w:pPr>
        <w:pStyle w:val="NormalWeb"/>
        <w:ind w:firstLine="284"/>
      </w:pPr>
      <w:r>
        <w:t xml:space="preserve">Оверу потписа врши – </w:t>
      </w:r>
      <w:r w:rsidR="0059422C">
        <w:t>G</w:t>
      </w:r>
      <w:r>
        <w:rPr>
          <w:rStyle w:val="Strong"/>
        </w:rPr>
        <w:t>рађанска савест</w:t>
      </w:r>
      <w:r>
        <w:t>, јер јавни бележник не ради недељом</w:t>
      </w:r>
      <w:r w:rsidR="007E57DD">
        <w:rPr>
          <w:lang w:val="sr-Cyrl-RS"/>
        </w:rPr>
        <w:t xml:space="preserve"> а постојање потписника ће проверити чланови </w:t>
      </w:r>
      <w:r w:rsidR="0090352A">
        <w:rPr>
          <w:lang w:val="sr-Cyrl-RS"/>
        </w:rPr>
        <w:t xml:space="preserve">Грађанске </w:t>
      </w:r>
      <w:r w:rsidR="007E57DD">
        <w:rPr>
          <w:lang w:val="sr-Cyrl-RS"/>
        </w:rPr>
        <w:t>изборне комисије</w:t>
      </w:r>
      <w:r w:rsidR="00E40058">
        <w:rPr>
          <w:lang w:val="sr-Cyrl-RS"/>
        </w:rPr>
        <w:t xml:space="preserve"> (ГИК)</w:t>
      </w:r>
      <w:r w:rsidR="007E57DD">
        <w:rPr>
          <w:lang w:val="sr-Cyrl-RS"/>
        </w:rPr>
        <w:t xml:space="preserve"> јер демократија не подноси </w:t>
      </w:r>
      <w:r w:rsidR="00154564">
        <w:rPr>
          <w:lang w:val="sr-Cyrl-RS"/>
        </w:rPr>
        <w:t xml:space="preserve">ни фантомске предлагаче као ни </w:t>
      </w:r>
      <w:r w:rsidR="007E57DD">
        <w:rPr>
          <w:lang w:val="sr-Cyrl-RS"/>
        </w:rPr>
        <w:t>фантомске бираче</w:t>
      </w:r>
      <w:r>
        <w:t>.</w:t>
      </w:r>
    </w:p>
    <w:p w:rsidR="00BE7012" w:rsidRPr="00E40058" w:rsidRDefault="00BE7012" w:rsidP="007E57D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Члан 4.</w:t>
      </w:r>
    </w:p>
    <w:p w:rsidR="00D8139D" w:rsidRDefault="00D8139D" w:rsidP="00142D59">
      <w:pPr>
        <w:pStyle w:val="NormalWeb"/>
        <w:ind w:firstLine="284"/>
        <w:rPr>
          <w:lang w:val="sr-Cyrl-RS"/>
        </w:rPr>
      </w:pPr>
      <w:r>
        <w:t xml:space="preserve">Изборе за савет месне заједнице </w:t>
      </w:r>
      <w:r>
        <w:rPr>
          <w:lang w:val="sr-Cyrl-RS"/>
        </w:rPr>
        <w:t>инђија</w:t>
      </w:r>
      <w:r>
        <w:t xml:space="preserve"> на територији </w:t>
      </w:r>
      <w:r>
        <w:rPr>
          <w:lang w:val="sr-Cyrl-RS"/>
        </w:rPr>
        <w:t>општине</w:t>
      </w:r>
      <w:r>
        <w:t xml:space="preserve"> </w:t>
      </w:r>
      <w:r>
        <w:rPr>
          <w:lang w:val="sr-Cyrl-RS"/>
        </w:rPr>
        <w:t>инђија</w:t>
      </w:r>
      <w:r>
        <w:t xml:space="preserve"> спровешће органи за спровођење избора, </w:t>
      </w:r>
      <w:r w:rsidRPr="00D8139D">
        <w:rPr>
          <w:b/>
          <w:lang w:val="sr-Cyrl-RS"/>
        </w:rPr>
        <w:t xml:space="preserve">Грађанска </w:t>
      </w:r>
      <w:r w:rsidRPr="00D8139D">
        <w:rPr>
          <w:b/>
        </w:rPr>
        <w:t>Изборна комисија</w:t>
      </w:r>
      <w:r w:rsidRPr="00D8139D">
        <w:rPr>
          <w:b/>
          <w:lang w:val="sr-Cyrl-RS"/>
        </w:rPr>
        <w:t xml:space="preserve"> (ГИК)</w:t>
      </w:r>
      <w:r>
        <w:t xml:space="preserve"> за спровођење </w:t>
      </w:r>
      <w:r w:rsidR="009A4066">
        <w:rPr>
          <w:lang w:val="sr-Cyrl-RS"/>
        </w:rPr>
        <w:t xml:space="preserve">грађанских </w:t>
      </w:r>
      <w:r>
        <w:t>избора за чланове савета месн</w:t>
      </w:r>
      <w:r w:rsidR="009A4066">
        <w:rPr>
          <w:lang w:val="sr-Cyrl-RS"/>
        </w:rPr>
        <w:t>е</w:t>
      </w:r>
      <w:r>
        <w:t xml:space="preserve"> заједниц</w:t>
      </w:r>
      <w:r w:rsidR="009A4066">
        <w:rPr>
          <w:lang w:val="sr-Cyrl-RS"/>
        </w:rPr>
        <w:t>е</w:t>
      </w:r>
      <w:r>
        <w:t xml:space="preserve"> и </w:t>
      </w:r>
      <w:r w:rsidRPr="00D8139D">
        <w:rPr>
          <w:b/>
        </w:rPr>
        <w:t>бирачки одбори</w:t>
      </w:r>
      <w:r>
        <w:t>.</w:t>
      </w:r>
    </w:p>
    <w:p w:rsidR="00BE7012" w:rsidRDefault="00142D59" w:rsidP="00142D59">
      <w:pPr>
        <w:pStyle w:val="NormalWeb"/>
        <w:ind w:firstLine="284"/>
        <w:rPr>
          <w:lang w:val="sr-Cyrl-RS"/>
        </w:rPr>
      </w:pPr>
      <w:r>
        <w:rPr>
          <w:rStyle w:val="Strong"/>
          <w:lang w:val="sr-Cyrl-RS"/>
        </w:rPr>
        <w:t>ГИК</w:t>
      </w:r>
      <w:r w:rsidR="00BE7012">
        <w:t xml:space="preserve">, састављена од </w:t>
      </w:r>
      <w:r w:rsidR="009A4066">
        <w:rPr>
          <w:lang w:val="sr-Cyrl-RS"/>
        </w:rPr>
        <w:t>5</w:t>
      </w:r>
      <w:r w:rsidR="00E45C2A">
        <w:rPr>
          <w:lang w:val="sr-Cyrl-RS"/>
        </w:rPr>
        <w:t xml:space="preserve"> члан</w:t>
      </w:r>
      <w:r w:rsidR="009A4066">
        <w:rPr>
          <w:lang w:val="sr-Cyrl-RS"/>
        </w:rPr>
        <w:t>ова</w:t>
      </w:r>
      <w:r w:rsidR="00E45C2A">
        <w:rPr>
          <w:lang w:val="sr-Cyrl-RS"/>
        </w:rPr>
        <w:t xml:space="preserve"> коју бира </w:t>
      </w:r>
      <w:r w:rsidR="009A4066">
        <w:rPr>
          <w:lang w:val="sr-Cyrl-RS"/>
        </w:rPr>
        <w:t>О</w:t>
      </w:r>
      <w:r w:rsidR="00E45C2A">
        <w:rPr>
          <w:lang w:val="sr-Cyrl-RS"/>
        </w:rPr>
        <w:t xml:space="preserve">дбор за спровођење </w:t>
      </w:r>
      <w:r w:rsidR="009A4066">
        <w:rPr>
          <w:lang w:val="sr-Cyrl-RS"/>
        </w:rPr>
        <w:t xml:space="preserve">грађанских </w:t>
      </w:r>
      <w:r w:rsidR="00E45C2A">
        <w:rPr>
          <w:lang w:val="sr-Cyrl-RS"/>
        </w:rPr>
        <w:t>избора</w:t>
      </w:r>
      <w:r w:rsidR="009A4066">
        <w:rPr>
          <w:lang w:val="sr-Cyrl-RS"/>
        </w:rPr>
        <w:t xml:space="preserve"> (</w:t>
      </w:r>
      <w:r w:rsidR="009A4066" w:rsidRPr="009A4066">
        <w:rPr>
          <w:b/>
          <w:lang w:val="sr-Cyrl-RS"/>
        </w:rPr>
        <w:t>ОЗОГИ</w:t>
      </w:r>
      <w:r w:rsidR="009A4066">
        <w:rPr>
          <w:lang w:val="sr-Cyrl-RS"/>
        </w:rPr>
        <w:t>)</w:t>
      </w:r>
      <w:r w:rsidR="00E45C2A">
        <w:rPr>
          <w:lang w:val="sr-Cyrl-RS"/>
        </w:rPr>
        <w:t xml:space="preserve"> на основу животних резимеа кандидата. За члана изборне комисије може да се кандидује сваки грађанин који живи на територији месне заједнице Инђија који пошаље свој резиме и не</w:t>
      </w:r>
      <w:r w:rsidR="00BE7012">
        <w:t xml:space="preserve"> </w:t>
      </w:r>
      <w:r w:rsidR="00E45C2A">
        <w:rPr>
          <w:lang w:val="sr-Cyrl-RS"/>
        </w:rPr>
        <w:t>може да трпи да општинска управа гази грађанска права  и демократска начела.</w:t>
      </w:r>
      <w:r w:rsidR="00E45C2A">
        <w:t xml:space="preserve"> </w:t>
      </w:r>
      <w:r w:rsidR="00BE7012">
        <w:br/>
        <w:t>Помажу ј</w:t>
      </w:r>
      <w:r w:rsidR="00426D8E">
        <w:rPr>
          <w:lang w:val="sr-Cyrl-RS"/>
        </w:rPr>
        <w:t xml:space="preserve">ој сви добронамерни суграђани који желе да партиципираују </w:t>
      </w:r>
      <w:r w:rsidR="00D8139D">
        <w:rPr>
          <w:lang w:val="sr-Cyrl-RS"/>
        </w:rPr>
        <w:t>у управљању локалном заједницом</w:t>
      </w:r>
      <w:r w:rsidR="00BE7012">
        <w:t>.</w:t>
      </w:r>
    </w:p>
    <w:p w:rsidR="00BE7012" w:rsidRPr="00E40058" w:rsidRDefault="00BE7012" w:rsidP="007E57D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Члан 5.</w:t>
      </w:r>
    </w:p>
    <w:p w:rsidR="00BE7012" w:rsidRDefault="00BE7012" w:rsidP="00142D59">
      <w:pPr>
        <w:pStyle w:val="NormalWeb"/>
        <w:ind w:firstLine="284"/>
      </w:pPr>
      <w:r>
        <w:t xml:space="preserve">Средства за трошкове спровођења избора обезбеђују се </w:t>
      </w:r>
      <w:r>
        <w:rPr>
          <w:rStyle w:val="Strong"/>
        </w:rPr>
        <w:t>самофинансирањем, добровољним прилозима и поверењем у боље сутра.</w:t>
      </w:r>
    </w:p>
    <w:p w:rsidR="00BE7012" w:rsidRPr="00E40058" w:rsidRDefault="00BE7012" w:rsidP="007E57D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Члан 6.</w:t>
      </w:r>
    </w:p>
    <w:p w:rsidR="00BE7012" w:rsidRPr="007E57DD" w:rsidRDefault="00BE7012" w:rsidP="00142D59">
      <w:pPr>
        <w:pStyle w:val="NormalWeb"/>
        <w:ind w:firstLine="284"/>
        <w:rPr>
          <w:lang w:val="sr-Cyrl-RS"/>
        </w:rPr>
      </w:pPr>
      <w:r>
        <w:t>Рокови за предузимање изборних радњи почињу да теку од дана када грађани колективно кажу:</w:t>
      </w:r>
      <w:r w:rsidR="007E57DD">
        <w:rPr>
          <w:lang w:val="sr-Cyrl-RS"/>
        </w:rPr>
        <w:t xml:space="preserve"> </w:t>
      </w:r>
      <w:r>
        <w:rPr>
          <w:rStyle w:val="Strong"/>
        </w:rPr>
        <w:t>„Доста је било чекања.“</w:t>
      </w:r>
      <w:r w:rsidR="007E57DD">
        <w:rPr>
          <w:rStyle w:val="Strong"/>
          <w:lang w:val="sr-Cyrl-RS"/>
        </w:rPr>
        <w:t xml:space="preserve"> </w:t>
      </w:r>
      <w:r w:rsidR="007E57DD">
        <w:rPr>
          <w:rStyle w:val="Strong"/>
          <w:b w:val="0"/>
          <w:lang w:val="sr-Cyrl-RS"/>
        </w:rPr>
        <w:t xml:space="preserve">и придруже се </w:t>
      </w:r>
      <w:r w:rsidR="004F0EA1">
        <w:rPr>
          <w:rStyle w:val="Strong"/>
          <w:b w:val="0"/>
          <w:lang w:val="sr-Cyrl-RS"/>
        </w:rPr>
        <w:t>одбору</w:t>
      </w:r>
      <w:r w:rsidR="007E57DD">
        <w:rPr>
          <w:rStyle w:val="Strong"/>
          <w:b w:val="0"/>
          <w:lang w:val="sr-Cyrl-RS"/>
        </w:rPr>
        <w:t xml:space="preserve"> за спровођење изборних радњи.</w:t>
      </w:r>
    </w:p>
    <w:p w:rsidR="00BE7012" w:rsidRPr="00E40058" w:rsidRDefault="00BE7012" w:rsidP="007E57DD">
      <w:pPr>
        <w:pStyle w:val="Heading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058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Члан 7.</w:t>
      </w:r>
    </w:p>
    <w:p w:rsidR="00BE7012" w:rsidRDefault="00BE7012" w:rsidP="00142D59">
      <w:pPr>
        <w:pStyle w:val="NormalWeb"/>
        <w:ind w:firstLine="284"/>
      </w:pPr>
      <w:r>
        <w:t xml:space="preserve">Ова </w:t>
      </w:r>
      <w:bookmarkStart w:id="0" w:name="_GoBack"/>
      <w:r>
        <w:t xml:space="preserve">Одлука ступа на снагу </w:t>
      </w:r>
      <w:r>
        <w:rPr>
          <w:rStyle w:val="Emphasis"/>
        </w:rPr>
        <w:t>одмах</w:t>
      </w:r>
      <w:r>
        <w:t>, јер више нема разлога да се одлаже</w:t>
      </w:r>
      <w:bookmarkEnd w:id="0"/>
      <w:r>
        <w:t>.</w:t>
      </w:r>
    </w:p>
    <w:p w:rsidR="00FA7E18" w:rsidRDefault="00FA7E18" w:rsidP="00BE7012">
      <w:pPr>
        <w:rPr>
          <w:lang w:val="sr-Cyrl-RS"/>
        </w:rPr>
      </w:pPr>
    </w:p>
    <w:p w:rsidR="00FA7E18" w:rsidRDefault="00FA7E18" w:rsidP="00BE7012">
      <w:pPr>
        <w:rPr>
          <w:lang w:val="sr-Cyrl-RS"/>
        </w:rPr>
      </w:pPr>
    </w:p>
    <w:p w:rsidR="00FA7E18" w:rsidRDefault="00FA7E18" w:rsidP="00BE7012">
      <w:pPr>
        <w:rPr>
          <w:lang w:val="sr-Cyrl-RS"/>
        </w:rPr>
      </w:pPr>
    </w:p>
    <w:p w:rsidR="00FA7E18" w:rsidRDefault="00FA7E18" w:rsidP="00BE7012">
      <w:pPr>
        <w:rPr>
          <w:lang w:val="sr-Cyrl-RS"/>
        </w:rPr>
      </w:pPr>
    </w:p>
    <w:p w:rsidR="00142D59" w:rsidRDefault="00DB3ECA" w:rsidP="00142D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122CBA" wp14:editId="154AAB60">
            <wp:simplePos x="0" y="0"/>
            <wp:positionH relativeFrom="column">
              <wp:posOffset>4558899</wp:posOffset>
            </wp:positionH>
            <wp:positionV relativeFrom="paragraph">
              <wp:posOffset>250992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ца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D59" w:rsidRPr="00C150D9" w:rsidRDefault="00142D59" w:rsidP="00142D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</w:t>
      </w:r>
      <w:r w:rsidR="00DB3ECA">
        <w:rPr>
          <w:rFonts w:ascii="Times New Roman" w:eastAsia="Times New Roman" w:hAnsi="Times New Roman" w:cs="Times New Roman"/>
          <w:b/>
          <w:bCs/>
          <w:sz w:val="24"/>
          <w:szCs w:val="24"/>
        </w:rPr>
        <w:t>нђија,</w:t>
      </w:r>
      <w:r w:rsidR="00DB3EC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30.11.</w:t>
      </w:r>
      <w:r w:rsidRPr="00C150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2025. године</w:t>
      </w:r>
    </w:p>
    <w:p w:rsidR="00142D59" w:rsidRPr="00DB3ECA" w:rsidRDefault="00DB3ECA" w:rsidP="00DB3E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Одбор за организовање избора</w:t>
      </w:r>
    </w:p>
    <w:p w:rsidR="00142D59" w:rsidRPr="00142D59" w:rsidRDefault="00142D59" w:rsidP="00BE7012">
      <w:pPr>
        <w:rPr>
          <w:lang w:val="sr-Cyrl-RS"/>
        </w:rPr>
      </w:pPr>
    </w:p>
    <w:sectPr w:rsidR="00142D59" w:rsidRPr="00142D59" w:rsidSect="00142D59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DB" w:rsidRDefault="00BE27DB" w:rsidP="00FA7E18">
      <w:pPr>
        <w:spacing w:after="0" w:line="240" w:lineRule="auto"/>
      </w:pPr>
      <w:r>
        <w:separator/>
      </w:r>
    </w:p>
  </w:endnote>
  <w:endnote w:type="continuationSeparator" w:id="0">
    <w:p w:rsidR="00BE27DB" w:rsidRDefault="00BE27DB" w:rsidP="00FA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5"/>
    </w:tblGrid>
    <w:tr w:rsidR="00FA7E18">
      <w:tc>
        <w:tcPr>
          <w:tcW w:w="918" w:type="dxa"/>
        </w:tcPr>
        <w:p w:rsidR="00FA7E18" w:rsidRDefault="00FA7E18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9A4066" w:rsidRPr="009A4066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A7E18" w:rsidRPr="00FA7E18" w:rsidRDefault="00FA7E18" w:rsidP="00FA7E18">
          <w:pPr>
            <w:pStyle w:val="Footer"/>
            <w:rPr>
              <w:lang w:val="sr-Cyrl-RS"/>
            </w:rPr>
          </w:pPr>
          <w:r>
            <w:rPr>
              <w:lang w:val="sr-Cyrl-RS"/>
            </w:rPr>
            <w:t>Грађански избори за МЗ Инђија</w:t>
          </w:r>
          <w:r>
            <w:t xml:space="preserve"> 2025. – </w:t>
          </w:r>
          <w:r>
            <w:rPr>
              <w:lang w:val="sr-Cyrl-RS"/>
            </w:rPr>
            <w:t>Одлука о расписивању избора</w:t>
          </w:r>
        </w:p>
      </w:tc>
    </w:tr>
  </w:tbl>
  <w:p w:rsidR="00FA7E18" w:rsidRDefault="00FA7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DB" w:rsidRDefault="00BE27DB" w:rsidP="00FA7E18">
      <w:pPr>
        <w:spacing w:after="0" w:line="240" w:lineRule="auto"/>
      </w:pPr>
      <w:r>
        <w:separator/>
      </w:r>
    </w:p>
  </w:footnote>
  <w:footnote w:type="continuationSeparator" w:id="0">
    <w:p w:rsidR="00BE27DB" w:rsidRDefault="00BE27DB" w:rsidP="00FA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135A1"/>
    <w:multiLevelType w:val="multilevel"/>
    <w:tmpl w:val="5154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2"/>
    <w:rsid w:val="001016AD"/>
    <w:rsid w:val="00142D59"/>
    <w:rsid w:val="00154564"/>
    <w:rsid w:val="002F5D5C"/>
    <w:rsid w:val="00426D8E"/>
    <w:rsid w:val="004F0EA1"/>
    <w:rsid w:val="0059422C"/>
    <w:rsid w:val="007E57DD"/>
    <w:rsid w:val="008134E3"/>
    <w:rsid w:val="00813A74"/>
    <w:rsid w:val="008B1360"/>
    <w:rsid w:val="0090352A"/>
    <w:rsid w:val="00970921"/>
    <w:rsid w:val="00992C2E"/>
    <w:rsid w:val="009A4066"/>
    <w:rsid w:val="00A36B33"/>
    <w:rsid w:val="00BE27DB"/>
    <w:rsid w:val="00BE7012"/>
    <w:rsid w:val="00C31CEC"/>
    <w:rsid w:val="00C36603"/>
    <w:rsid w:val="00C654C1"/>
    <w:rsid w:val="00D67594"/>
    <w:rsid w:val="00D8139D"/>
    <w:rsid w:val="00DB3ECA"/>
    <w:rsid w:val="00DF6134"/>
    <w:rsid w:val="00E40058"/>
    <w:rsid w:val="00E45C2A"/>
    <w:rsid w:val="00EB1755"/>
    <w:rsid w:val="00F1725E"/>
    <w:rsid w:val="00F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7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0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70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012"/>
    <w:rPr>
      <w:b/>
      <w:bCs/>
    </w:rPr>
  </w:style>
  <w:style w:type="paragraph" w:styleId="NormalWeb">
    <w:name w:val="Normal (Web)"/>
    <w:basedOn w:val="Normal"/>
    <w:uiPriority w:val="99"/>
    <w:unhideWhenUsed/>
    <w:rsid w:val="00BE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01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E70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A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18"/>
  </w:style>
  <w:style w:type="paragraph" w:styleId="Footer">
    <w:name w:val="footer"/>
    <w:basedOn w:val="Normal"/>
    <w:link w:val="FooterChar"/>
    <w:uiPriority w:val="99"/>
    <w:unhideWhenUsed/>
    <w:rsid w:val="00FA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18"/>
  </w:style>
  <w:style w:type="paragraph" w:styleId="BalloonText">
    <w:name w:val="Balloon Text"/>
    <w:basedOn w:val="Normal"/>
    <w:link w:val="BalloonTextChar"/>
    <w:uiPriority w:val="99"/>
    <w:semiHidden/>
    <w:unhideWhenUsed/>
    <w:rsid w:val="00DB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7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0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70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7012"/>
    <w:rPr>
      <w:b/>
      <w:bCs/>
    </w:rPr>
  </w:style>
  <w:style w:type="paragraph" w:styleId="NormalWeb">
    <w:name w:val="Normal (Web)"/>
    <w:basedOn w:val="Normal"/>
    <w:uiPriority w:val="99"/>
    <w:unhideWhenUsed/>
    <w:rsid w:val="00BE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01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E70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A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18"/>
  </w:style>
  <w:style w:type="paragraph" w:styleId="Footer">
    <w:name w:val="footer"/>
    <w:basedOn w:val="Normal"/>
    <w:link w:val="FooterChar"/>
    <w:uiPriority w:val="99"/>
    <w:unhideWhenUsed/>
    <w:rsid w:val="00FA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18"/>
  </w:style>
  <w:style w:type="paragraph" w:styleId="BalloonText">
    <w:name w:val="Balloon Text"/>
    <w:basedOn w:val="Normal"/>
    <w:link w:val="BalloonTextChar"/>
    <w:uiPriority w:val="99"/>
    <w:semiHidden/>
    <w:unhideWhenUsed/>
    <w:rsid w:val="00DB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dukic.n@gmail.com</dc:creator>
  <cp:lastModifiedBy>dukic.n@gmail.com</cp:lastModifiedBy>
  <cp:revision>28</cp:revision>
  <cp:lastPrinted>2025-11-18T09:07:00Z</cp:lastPrinted>
  <dcterms:created xsi:type="dcterms:W3CDTF">2025-11-07T22:55:00Z</dcterms:created>
  <dcterms:modified xsi:type="dcterms:W3CDTF">2025-12-04T21:45:00Z</dcterms:modified>
</cp:coreProperties>
</file>